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7447" w14:textId="5C7E9494" w:rsidR="006404C5" w:rsidRPr="006404C5" w:rsidRDefault="006404C5" w:rsidP="00E12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Estructura del código estándar RESIA</w:t>
      </w:r>
      <w:r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</w:t>
      </w:r>
    </w:p>
    <w:p w14:paraId="7AD38A40" w14:textId="77777777" w:rsidR="006404C5" w:rsidRPr="006404C5" w:rsidRDefault="006404C5" w:rsidP="00E12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Diseña un sistema de código único para cada niño/a:</w:t>
      </w:r>
    </w:p>
    <w:p w14:paraId="206BBDE0" w14:textId="7A0E9C83" w:rsidR="006404C5" w:rsidRPr="006404C5" w:rsidRDefault="006404C5" w:rsidP="00E12C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Formato:</w:t>
      </w: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br/>
      </w:r>
      <w:r w:rsidRPr="006404C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s-ES_tradnl"/>
          <w14:ligatures w14:val="none"/>
        </w:rPr>
        <w:t>[Localidad 3 LETRAS]</w:t>
      </w:r>
      <w:proofErr w:type="gramStart"/>
      <w:r w:rsidRPr="006404C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s-ES_tradnl"/>
          <w14:ligatures w14:val="none"/>
        </w:rPr>
        <w:t>-[</w:t>
      </w:r>
      <w:proofErr w:type="gramEnd"/>
      <w:r w:rsidRPr="006404C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s-ES_tradnl"/>
          <w14:ligatures w14:val="none"/>
        </w:rPr>
        <w:t>AMPA código]</w:t>
      </w:r>
      <w:proofErr w:type="gramStart"/>
      <w:r w:rsidRPr="006404C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s-ES_tradnl"/>
          <w14:ligatures w14:val="none"/>
        </w:rPr>
        <w:t>-[</w:t>
      </w:r>
      <w:proofErr w:type="spellStart"/>
      <w:proofErr w:type="gramEnd"/>
      <w:r w:rsidRPr="006404C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s-ES_tradnl"/>
          <w14:ligatures w14:val="none"/>
        </w:rPr>
        <w:t>Nº</w:t>
      </w:r>
      <w:proofErr w:type="spellEnd"/>
      <w:r w:rsidRPr="006404C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s-ES_tradnl"/>
          <w14:ligatures w14:val="none"/>
        </w:rPr>
        <w:t xml:space="preserve"> participante]</w:t>
      </w:r>
    </w:p>
    <w:p w14:paraId="6060012E" w14:textId="77777777" w:rsidR="006404C5" w:rsidRPr="006404C5" w:rsidRDefault="006404C5" w:rsidP="00E12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Ejemplos:</w:t>
      </w:r>
    </w:p>
    <w:p w14:paraId="5E1A3480" w14:textId="3FD87C5F" w:rsidR="006404C5" w:rsidRPr="006404C5" w:rsidRDefault="006404C5" w:rsidP="00E12C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Courier New" w:eastAsia="Times New Roman" w:hAnsi="Courier New" w:cs="Courier New"/>
          <w:kern w:val="0"/>
          <w:sz w:val="18"/>
          <w:szCs w:val="18"/>
          <w:lang w:eastAsia="es-ES_tradnl"/>
          <w14:ligatures w14:val="none"/>
        </w:rPr>
        <w:t>CAT-AMP1-003</w:t>
      </w: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(Catarroja, AMPA 1,</w:t>
      </w:r>
      <w:r w:rsidR="0054419E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tercer participante)</w:t>
      </w:r>
    </w:p>
    <w:p w14:paraId="2E5CF6D5" w14:textId="4E2FB85D" w:rsidR="006404C5" w:rsidRPr="006404C5" w:rsidRDefault="006404C5" w:rsidP="00E12C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Courier New" w:eastAsia="Times New Roman" w:hAnsi="Courier New" w:cs="Courier New"/>
          <w:kern w:val="0"/>
          <w:sz w:val="18"/>
          <w:szCs w:val="18"/>
          <w:lang w:eastAsia="es-ES_tradnl"/>
          <w14:ligatures w14:val="none"/>
        </w:rPr>
        <w:t>SED-AMP2-014</w:t>
      </w:r>
    </w:p>
    <w:p w14:paraId="3F76052C" w14:textId="22E03B10" w:rsidR="006404C5" w:rsidRPr="006404C5" w:rsidRDefault="006404C5" w:rsidP="00E12C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Courier New" w:eastAsia="Times New Roman" w:hAnsi="Courier New" w:cs="Courier New"/>
          <w:kern w:val="0"/>
          <w:sz w:val="18"/>
          <w:szCs w:val="18"/>
          <w:lang w:eastAsia="es-ES_tradnl"/>
          <w14:ligatures w14:val="none"/>
        </w:rPr>
        <w:t>XAT-AMP4-002</w:t>
      </w:r>
    </w:p>
    <w:p w14:paraId="3EF968BD" w14:textId="77777777" w:rsidR="006404C5" w:rsidRPr="006404C5" w:rsidRDefault="006404C5" w:rsidP="00E12CC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404C5">
        <w:rPr>
          <w:sz w:val="22"/>
          <w:szCs w:val="22"/>
        </w:rPr>
        <w:t>Reservar bloques separados para cada formato</w:t>
      </w:r>
    </w:p>
    <w:p w14:paraId="0133E824" w14:textId="77777777" w:rsidR="006404C5" w:rsidRPr="006404C5" w:rsidRDefault="006404C5" w:rsidP="00E12CCC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6404C5">
        <w:rPr>
          <w:sz w:val="22"/>
          <w:szCs w:val="22"/>
        </w:rPr>
        <w:t>del 001 al 1000 para papel</w:t>
      </w:r>
    </w:p>
    <w:p w14:paraId="3F5D5983" w14:textId="77777777" w:rsidR="006404C5" w:rsidRPr="006404C5" w:rsidRDefault="006404C5" w:rsidP="00E12CCC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2"/>
          <w:szCs w:val="22"/>
        </w:rPr>
      </w:pPr>
      <w:r w:rsidRPr="006404C5">
        <w:rPr>
          <w:sz w:val="22"/>
          <w:szCs w:val="22"/>
        </w:rPr>
        <w:t>del 1001 al 2000 para online</w:t>
      </w:r>
    </w:p>
    <w:p w14:paraId="4458B145" w14:textId="199582DA" w:rsidR="00E12CCC" w:rsidRDefault="006404C5" w:rsidP="00E12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Apple Color Emoji" w:eastAsia="Times New Roman" w:hAnsi="Apple Color Emoji" w:cs="Apple Color Emoji"/>
          <w:kern w:val="0"/>
          <w:sz w:val="22"/>
          <w:szCs w:val="22"/>
          <w:lang w:eastAsia="es-ES_tradnl"/>
          <w14:ligatures w14:val="none"/>
        </w:rPr>
        <w:t>✅</w:t>
      </w: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Este código no lleva nombres, pero permite localizar el centro y el curso. Es trazable solo por el equipo investigador.</w:t>
      </w:r>
    </w:p>
    <w:p w14:paraId="3067FCD1" w14:textId="77777777" w:rsidR="00E12CCC" w:rsidRPr="006404C5" w:rsidRDefault="00E12CCC" w:rsidP="00E12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5B9E0A62" w14:textId="77777777" w:rsidR="006404C5" w:rsidRPr="006404C5" w:rsidRDefault="006404C5" w:rsidP="00E12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6404C5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🔹</w:t>
      </w:r>
      <w:r w:rsidRPr="006404C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2. El IP genera previamente la base de códigos vacíos</w:t>
      </w:r>
    </w:p>
    <w:p w14:paraId="59013C73" w14:textId="4F7FF775" w:rsidR="006404C5" w:rsidRPr="006404C5" w:rsidRDefault="006404C5" w:rsidP="00E12C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Genera</w:t>
      </w:r>
      <w:r w:rsidR="00E12CCC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r</w:t>
      </w: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una tabla Excel por AMPA con los códigos disponibles.</w:t>
      </w:r>
    </w:p>
    <w:p w14:paraId="1F78E25E" w14:textId="77777777" w:rsidR="006404C5" w:rsidRPr="006404C5" w:rsidRDefault="006404C5" w:rsidP="00E12C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Cada fila tendrá el código y columnas vacías para rellenar con:</w:t>
      </w:r>
    </w:p>
    <w:p w14:paraId="7B90FAC6" w14:textId="77777777" w:rsidR="006404C5" w:rsidRPr="006404C5" w:rsidRDefault="006404C5" w:rsidP="00E12CC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Nombre del niño/a.</w:t>
      </w:r>
    </w:p>
    <w:p w14:paraId="03F17AD7" w14:textId="77777777" w:rsidR="006404C5" w:rsidRPr="006404C5" w:rsidRDefault="006404C5" w:rsidP="00E12CC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Tutor legal.</w:t>
      </w:r>
    </w:p>
    <w:p w14:paraId="620235C9" w14:textId="110DD60B" w:rsidR="006404C5" w:rsidRPr="006404C5" w:rsidRDefault="006404C5" w:rsidP="00E12CC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Email y teléfono.</w:t>
      </w:r>
    </w:p>
    <w:p w14:paraId="5AF26039" w14:textId="77777777" w:rsidR="006404C5" w:rsidRPr="006404C5" w:rsidRDefault="006404C5" w:rsidP="00E12CC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Centro educativo </w:t>
      </w:r>
    </w:p>
    <w:p w14:paraId="09D65C41" w14:textId="2D70C997" w:rsidR="006404C5" w:rsidRPr="006404C5" w:rsidRDefault="006404C5" w:rsidP="00E12CC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Curso y grupo.</w:t>
      </w:r>
    </w:p>
    <w:p w14:paraId="39C97D17" w14:textId="4F998E89" w:rsidR="006404C5" w:rsidRPr="006404C5" w:rsidRDefault="006404C5" w:rsidP="00E12CC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Dirección postal del hogar. Calle, piso, altura, CP. </w:t>
      </w:r>
    </w:p>
    <w:p w14:paraId="6723426C" w14:textId="6DE6BE3C" w:rsidR="006404C5" w:rsidRDefault="006404C5" w:rsidP="00E12C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Solo el equipo investigador puede ver esta correspondencia.</w:t>
      </w:r>
    </w:p>
    <w:p w14:paraId="39E84172" w14:textId="77777777" w:rsidR="00E12CCC" w:rsidRPr="006404C5" w:rsidRDefault="00E12CCC" w:rsidP="00E12C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4EB809F7" w14:textId="77777777" w:rsidR="006404C5" w:rsidRPr="006404C5" w:rsidRDefault="006404C5" w:rsidP="00E12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6404C5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🔹</w:t>
      </w:r>
      <w:r w:rsidRPr="006404C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3. Las </w:t>
      </w:r>
      <w:proofErr w:type="spellStart"/>
      <w:r w:rsidRPr="006404C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AMPAs</w:t>
      </w:r>
      <w:proofErr w:type="spellEnd"/>
      <w:r w:rsidRPr="006404C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entregan el consentimiento con el código preasignado</w:t>
      </w:r>
    </w:p>
    <w:p w14:paraId="056335AE" w14:textId="77777777" w:rsidR="006404C5" w:rsidRPr="006404C5" w:rsidRDefault="006404C5" w:rsidP="00E12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Opción más segura y fácil:</w:t>
      </w:r>
    </w:p>
    <w:p w14:paraId="4A0F0BBC" w14:textId="77777777" w:rsidR="006404C5" w:rsidRPr="006404C5" w:rsidRDefault="006404C5" w:rsidP="00E12C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Cada AMPA entrega a las familias el consentimiento con </w:t>
      </w:r>
      <w:r w:rsidRPr="006404C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el código ya escrito en la parte superior</w:t>
      </w: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.</w:t>
      </w:r>
    </w:p>
    <w:p w14:paraId="3E41F5A0" w14:textId="77777777" w:rsidR="006404C5" w:rsidRPr="006404C5" w:rsidRDefault="006404C5" w:rsidP="00E12C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El tutor firma, completa los datos, y devuelve el documento cerrado.</w:t>
      </w:r>
    </w:p>
    <w:p w14:paraId="4EA2CCFD" w14:textId="53ACCA6F" w:rsidR="006404C5" w:rsidRDefault="006404C5" w:rsidP="00E12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Apple Color Emoji" w:eastAsia="Times New Roman" w:hAnsi="Apple Color Emoji" w:cs="Apple Color Emoji"/>
          <w:kern w:val="0"/>
          <w:sz w:val="22"/>
          <w:szCs w:val="22"/>
          <w:lang w:eastAsia="es-ES_tradnl"/>
          <w14:ligatures w14:val="none"/>
        </w:rPr>
        <w:t>✅</w:t>
      </w: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El código ya está asociado en tu tabla, y puedes actualizarla con los datos de contacto.</w:t>
      </w:r>
    </w:p>
    <w:p w14:paraId="181A0F2F" w14:textId="77777777" w:rsidR="00E12CCC" w:rsidRPr="006404C5" w:rsidRDefault="00E12CCC" w:rsidP="00E12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569ED34F" w14:textId="77777777" w:rsidR="006404C5" w:rsidRPr="006404C5" w:rsidRDefault="006404C5" w:rsidP="00E12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6404C5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🔹</w:t>
      </w:r>
      <w:r w:rsidRPr="006404C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4. Recogida de consentimientos</w:t>
      </w:r>
    </w:p>
    <w:p w14:paraId="261D6FE4" w14:textId="77777777" w:rsidR="006404C5" w:rsidRPr="006404C5" w:rsidRDefault="006404C5" w:rsidP="00E12C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Las </w:t>
      </w:r>
      <w:proofErr w:type="spellStart"/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AMPAs</w:t>
      </w:r>
      <w:proofErr w:type="spellEnd"/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recogen todos los consentimientos en sobre cerrado.</w:t>
      </w:r>
    </w:p>
    <w:p w14:paraId="525A50C6" w14:textId="77777777" w:rsidR="006404C5" w:rsidRPr="006404C5" w:rsidRDefault="006404C5" w:rsidP="00E12C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El equipo RESIA los retira y digitaliza si hace falta.</w:t>
      </w:r>
    </w:p>
    <w:p w14:paraId="6DD998B0" w14:textId="77777777" w:rsidR="006404C5" w:rsidRPr="006404C5" w:rsidRDefault="006404C5" w:rsidP="00E12C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Actualizas tu tabla maestra cifrada (archivo de correspondencia).</w:t>
      </w:r>
    </w:p>
    <w:p w14:paraId="4FC39332" w14:textId="77777777" w:rsidR="006404C5" w:rsidRPr="006404C5" w:rsidRDefault="00435D11" w:rsidP="00E12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s-ES_tradnl"/>
        </w:rPr>
        <w:pict w14:anchorId="02072333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1CF2B75D" w14:textId="77777777" w:rsidR="006404C5" w:rsidRPr="006404C5" w:rsidRDefault="006404C5" w:rsidP="00E12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6404C5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🔹</w:t>
      </w:r>
      <w:r w:rsidRPr="006404C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5. ¿Y si se hace online?</w:t>
      </w:r>
    </w:p>
    <w:p w14:paraId="2671283A" w14:textId="6DBC21C1" w:rsidR="006404C5" w:rsidRPr="006404C5" w:rsidRDefault="006404C5" w:rsidP="00E12C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Igual: las </w:t>
      </w:r>
      <w:proofErr w:type="spellStart"/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AMPAs</w:t>
      </w:r>
      <w:proofErr w:type="spellEnd"/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dan a la familia el código por papel o mensaje (ej. “su código RESIA es XAT-AMP4-</w:t>
      </w:r>
      <w:r w:rsidR="00E12CCC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1012</w:t>
      </w: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”</w:t>
      </w:r>
      <w:proofErr w:type="gramStart"/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).</w:t>
      </w:r>
      <w:r w:rsidR="00E12CCC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(</w:t>
      </w:r>
      <w:proofErr w:type="gramEnd"/>
      <w:r w:rsidR="00E12CCC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empezando por el 1001)</w:t>
      </w:r>
    </w:p>
    <w:p w14:paraId="5E2110CF" w14:textId="77777777" w:rsidR="006404C5" w:rsidRPr="006404C5" w:rsidRDefault="006404C5" w:rsidP="00E12C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La familia entra al formulario online e introduce su código.</w:t>
      </w:r>
    </w:p>
    <w:p w14:paraId="358EC9F0" w14:textId="77777777" w:rsidR="006404C5" w:rsidRPr="006404C5" w:rsidRDefault="006404C5" w:rsidP="00E12C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El sistema registra el código y los datos de contacto.</w:t>
      </w:r>
    </w:p>
    <w:p w14:paraId="41E5D5E0" w14:textId="77777777" w:rsidR="006404C5" w:rsidRPr="006404C5" w:rsidRDefault="00435D11" w:rsidP="00E12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s-ES_tradnl"/>
        </w:rPr>
        <w:pict w14:anchorId="66DE161F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294ADC7A" w14:textId="77777777" w:rsidR="006404C5" w:rsidRPr="006404C5" w:rsidRDefault="006404C5" w:rsidP="00E12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6404C5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🔐</w:t>
      </w:r>
      <w:r w:rsidRPr="006404C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Custodia de datos:</w:t>
      </w:r>
    </w:p>
    <w:p w14:paraId="37F8EF97" w14:textId="77777777" w:rsidR="006404C5" w:rsidRPr="006404C5" w:rsidRDefault="006404C5" w:rsidP="00E12CC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Las </w:t>
      </w:r>
      <w:proofErr w:type="spellStart"/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AMPAs</w:t>
      </w:r>
      <w:proofErr w:type="spellEnd"/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</w:t>
      </w:r>
      <w:r w:rsidRPr="006404C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no guardan copias</w:t>
      </w: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.</w:t>
      </w:r>
    </w:p>
    <w:p w14:paraId="640C4154" w14:textId="77777777" w:rsidR="006404C5" w:rsidRPr="006404C5" w:rsidRDefault="006404C5" w:rsidP="00E12CC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Los datos personales van </w:t>
      </w:r>
      <w:r w:rsidRPr="006404C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solo al equipo investigador</w:t>
      </w: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.</w:t>
      </w:r>
    </w:p>
    <w:p w14:paraId="45332CAD" w14:textId="77777777" w:rsidR="006404C5" w:rsidRPr="006404C5" w:rsidRDefault="006404C5" w:rsidP="00E12CC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El fichero se guarda en servidor institucional, como ya hemos definido.</w:t>
      </w:r>
    </w:p>
    <w:p w14:paraId="5745B7AC" w14:textId="77777777" w:rsidR="006404C5" w:rsidRPr="006404C5" w:rsidRDefault="00435D11" w:rsidP="00E12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s-ES_tradnl"/>
        </w:rPr>
        <w:pict w14:anchorId="71037EC0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8A41E9F" w14:textId="77777777" w:rsidR="006404C5" w:rsidRPr="006404C5" w:rsidRDefault="006404C5" w:rsidP="00E12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ES_tradnl"/>
          <w14:ligatures w14:val="none"/>
        </w:rPr>
      </w:pPr>
      <w:r w:rsidRPr="006404C5">
        <w:rPr>
          <w:rFonts w:ascii="Apple Color Emoji" w:eastAsia="Times New Roman" w:hAnsi="Apple Color Emoji" w:cs="Apple Color Emoji"/>
          <w:b/>
          <w:bCs/>
          <w:kern w:val="0"/>
          <w:sz w:val="32"/>
          <w:szCs w:val="32"/>
          <w:lang w:eastAsia="es-ES_tradnl"/>
          <w14:ligatures w14:val="none"/>
        </w:rPr>
        <w:t>🧩</w:t>
      </w:r>
      <w:r w:rsidRPr="006404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ES_tradnl"/>
          <w14:ligatures w14:val="none"/>
        </w:rPr>
        <w:t xml:space="preserve"> ¿Qué necesita cada AMPA?</w:t>
      </w:r>
    </w:p>
    <w:p w14:paraId="3B378B22" w14:textId="77777777" w:rsidR="006404C5" w:rsidRPr="006404C5" w:rsidRDefault="006404C5" w:rsidP="00E12C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Un listado de códigos asignados por el IP.</w:t>
      </w:r>
    </w:p>
    <w:p w14:paraId="5CE17B3B" w14:textId="77777777" w:rsidR="006404C5" w:rsidRPr="006404C5" w:rsidRDefault="006404C5" w:rsidP="00E12C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Copias del consentimiento informado con campo para introducir el código.</w:t>
      </w:r>
    </w:p>
    <w:p w14:paraId="51416524" w14:textId="77777777" w:rsidR="006404C5" w:rsidRPr="006404C5" w:rsidRDefault="006404C5" w:rsidP="00E12C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6404C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Instrucciones claras para la entrega y recogida.</w:t>
      </w:r>
    </w:p>
    <w:p w14:paraId="545378F6" w14:textId="77777777" w:rsidR="00506725" w:rsidRPr="006404C5" w:rsidRDefault="00506725" w:rsidP="006404C5">
      <w:pPr>
        <w:rPr>
          <w:sz w:val="22"/>
          <w:szCs w:val="22"/>
        </w:rPr>
      </w:pPr>
    </w:p>
    <w:sectPr w:rsidR="00506725" w:rsidRPr="006404C5" w:rsidSect="006404C5">
      <w:headerReference w:type="default" r:id="rId7"/>
      <w:pgSz w:w="11906" w:h="16838"/>
      <w:pgMar w:top="1417" w:right="1416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880F" w14:textId="77777777" w:rsidR="00435D11" w:rsidRDefault="00435D11" w:rsidP="006404C5">
      <w:pPr>
        <w:spacing w:after="0" w:line="240" w:lineRule="auto"/>
      </w:pPr>
      <w:r>
        <w:separator/>
      </w:r>
    </w:p>
  </w:endnote>
  <w:endnote w:type="continuationSeparator" w:id="0">
    <w:p w14:paraId="4617C59C" w14:textId="77777777" w:rsidR="00435D11" w:rsidRDefault="00435D11" w:rsidP="0064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E31E" w14:textId="77777777" w:rsidR="00435D11" w:rsidRDefault="00435D11" w:rsidP="006404C5">
      <w:pPr>
        <w:spacing w:after="0" w:line="240" w:lineRule="auto"/>
      </w:pPr>
      <w:r>
        <w:separator/>
      </w:r>
    </w:p>
  </w:footnote>
  <w:footnote w:type="continuationSeparator" w:id="0">
    <w:p w14:paraId="0A9830E3" w14:textId="77777777" w:rsidR="00435D11" w:rsidRDefault="00435D11" w:rsidP="0064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4804" w14:textId="5E6DB48C" w:rsidR="006404C5" w:rsidRDefault="006404C5">
    <w:pPr>
      <w:pStyle w:val="Encabezado"/>
    </w:pPr>
    <w:r w:rsidRPr="00EB2F51">
      <w:rPr>
        <w:noProof/>
        <w:lang w:eastAsia="es-ES"/>
      </w:rPr>
      <w:drawing>
        <wp:anchor distT="0" distB="0" distL="114300" distR="114300" simplePos="0" relativeHeight="251659264" behindDoc="0" locked="0" layoutInCell="1" hidden="0" allowOverlap="1" wp14:anchorId="4B96F643" wp14:editId="79724267">
          <wp:simplePos x="0" y="0"/>
          <wp:positionH relativeFrom="column">
            <wp:posOffset>4853940</wp:posOffset>
          </wp:positionH>
          <wp:positionV relativeFrom="paragraph">
            <wp:posOffset>-57150</wp:posOffset>
          </wp:positionV>
          <wp:extent cx="936125" cy="282657"/>
          <wp:effectExtent l="0" t="0" r="3810" b="0"/>
          <wp:wrapSquare wrapText="bothSides" distT="0" distB="0" distL="114300" distR="114300"/>
          <wp:docPr id="1454765151" name="image3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125" cy="282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F51">
      <w:rPr>
        <w:noProof/>
        <w:lang w:eastAsia="es-ES"/>
      </w:rPr>
      <w:drawing>
        <wp:anchor distT="0" distB="0" distL="114300" distR="114300" simplePos="0" relativeHeight="251660288" behindDoc="0" locked="0" layoutInCell="1" hidden="0" allowOverlap="1" wp14:anchorId="2F6A4FFF" wp14:editId="1C8BB6BE">
          <wp:simplePos x="0" y="0"/>
          <wp:positionH relativeFrom="column">
            <wp:posOffset>-341019</wp:posOffset>
          </wp:positionH>
          <wp:positionV relativeFrom="paragraph">
            <wp:posOffset>-132468</wp:posOffset>
          </wp:positionV>
          <wp:extent cx="651510" cy="405765"/>
          <wp:effectExtent l="0" t="0" r="0" b="635"/>
          <wp:wrapSquare wrapText="bothSides"/>
          <wp:docPr id="1454765150" name="image2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El contenido generado por IA puede ser incorrec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10" cy="405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1"/>
        <w:szCs w:val="21"/>
      </w:rPr>
      <w:t xml:space="preserve">              </w:t>
    </w:r>
    <w:r>
      <w:t xml:space="preserve">PLAN DE ASIGNACIÓN DE CÓDIGOS A TRAVÉS DE </w:t>
    </w:r>
    <w:proofErr w:type="spellStart"/>
    <w:r>
      <w:t>AMPAs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FE8"/>
    <w:multiLevelType w:val="multilevel"/>
    <w:tmpl w:val="6B6E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6A1C"/>
    <w:multiLevelType w:val="multilevel"/>
    <w:tmpl w:val="EE7E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74096"/>
    <w:multiLevelType w:val="multilevel"/>
    <w:tmpl w:val="06A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E3DFB"/>
    <w:multiLevelType w:val="multilevel"/>
    <w:tmpl w:val="025C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E4724"/>
    <w:multiLevelType w:val="multilevel"/>
    <w:tmpl w:val="F5B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60803"/>
    <w:multiLevelType w:val="hybridMultilevel"/>
    <w:tmpl w:val="F142F5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E0A95"/>
    <w:multiLevelType w:val="multilevel"/>
    <w:tmpl w:val="4D9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80203"/>
    <w:multiLevelType w:val="multilevel"/>
    <w:tmpl w:val="D64C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A7CE8"/>
    <w:multiLevelType w:val="multilevel"/>
    <w:tmpl w:val="56CC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02084">
    <w:abstractNumId w:val="1"/>
  </w:num>
  <w:num w:numId="2" w16cid:durableId="1516992947">
    <w:abstractNumId w:val="3"/>
  </w:num>
  <w:num w:numId="3" w16cid:durableId="246966605">
    <w:abstractNumId w:val="7"/>
  </w:num>
  <w:num w:numId="4" w16cid:durableId="881400787">
    <w:abstractNumId w:val="0"/>
  </w:num>
  <w:num w:numId="5" w16cid:durableId="1352533723">
    <w:abstractNumId w:val="4"/>
  </w:num>
  <w:num w:numId="6" w16cid:durableId="810514576">
    <w:abstractNumId w:val="6"/>
  </w:num>
  <w:num w:numId="7" w16cid:durableId="14619332">
    <w:abstractNumId w:val="2"/>
  </w:num>
  <w:num w:numId="8" w16cid:durableId="1391541956">
    <w:abstractNumId w:val="8"/>
  </w:num>
  <w:num w:numId="9" w16cid:durableId="574241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5"/>
    <w:rsid w:val="00403663"/>
    <w:rsid w:val="00435D11"/>
    <w:rsid w:val="00506725"/>
    <w:rsid w:val="0054419E"/>
    <w:rsid w:val="006404C5"/>
    <w:rsid w:val="007843D7"/>
    <w:rsid w:val="00852553"/>
    <w:rsid w:val="00BE0459"/>
    <w:rsid w:val="00BE10B6"/>
    <w:rsid w:val="00E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2C64"/>
  <w15:chartTrackingRefBased/>
  <w15:docId w15:val="{077FE08C-F882-4740-8891-EA03DF1E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0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40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40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40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0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0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0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0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4C5"/>
  </w:style>
  <w:style w:type="paragraph" w:styleId="Piedepgina">
    <w:name w:val="footer"/>
    <w:basedOn w:val="Normal"/>
    <w:link w:val="PiedepginaCar"/>
    <w:uiPriority w:val="99"/>
    <w:unhideWhenUsed/>
    <w:rsid w:val="00640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4C5"/>
  </w:style>
  <w:style w:type="character" w:styleId="Textoennegrita">
    <w:name w:val="Strong"/>
    <w:basedOn w:val="Fuentedeprrafopredeter"/>
    <w:uiPriority w:val="22"/>
    <w:qFormat/>
    <w:rsid w:val="006404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6404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ORTEGA GARCIA</dc:creator>
  <cp:keywords/>
  <dc:description/>
  <cp:lastModifiedBy>JUAN ANTONIO ORTEGA GARCIA</cp:lastModifiedBy>
  <cp:revision>3</cp:revision>
  <dcterms:created xsi:type="dcterms:W3CDTF">2025-05-20T11:19:00Z</dcterms:created>
  <dcterms:modified xsi:type="dcterms:W3CDTF">2025-05-20T15:36:00Z</dcterms:modified>
</cp:coreProperties>
</file>